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BF3D" w14:textId="77777777" w:rsidR="00913987" w:rsidRDefault="00913987" w:rsidP="00913987">
      <w:pPr>
        <w:jc w:val="lowKashida"/>
        <w:rPr>
          <w:sz w:val="2"/>
          <w:szCs w:val="2"/>
        </w:rPr>
      </w:pPr>
    </w:p>
    <w:p w14:paraId="0E355A7C" w14:textId="77777777" w:rsidR="00913987" w:rsidRPr="002112D0" w:rsidRDefault="00913987" w:rsidP="00913987">
      <w:pPr>
        <w:jc w:val="lowKashida"/>
        <w:rPr>
          <w:sz w:val="2"/>
          <w:szCs w:val="2"/>
        </w:rPr>
      </w:pPr>
    </w:p>
    <w:p w14:paraId="2FDCF9ED" w14:textId="77777777" w:rsidR="00913987" w:rsidRDefault="00913987" w:rsidP="00913987">
      <w:pPr>
        <w:jc w:val="lowKashida"/>
        <w:rPr>
          <w:sz w:val="2"/>
          <w:szCs w:val="2"/>
        </w:rPr>
      </w:pPr>
    </w:p>
    <w:p w14:paraId="4B6CB963" w14:textId="77777777" w:rsidR="00913987" w:rsidRDefault="00913987" w:rsidP="00913987">
      <w:pPr>
        <w:jc w:val="lowKashida"/>
        <w:rPr>
          <w:sz w:val="2"/>
          <w:szCs w:val="2"/>
        </w:rPr>
      </w:pPr>
    </w:p>
    <w:p w14:paraId="2510DEF6" w14:textId="77777777" w:rsidR="00913987" w:rsidRDefault="00913987" w:rsidP="00913987">
      <w:pPr>
        <w:jc w:val="lowKashida"/>
        <w:rPr>
          <w:sz w:val="2"/>
          <w:szCs w:val="2"/>
        </w:rPr>
      </w:pPr>
    </w:p>
    <w:p w14:paraId="13464E99" w14:textId="77777777" w:rsidR="00913987" w:rsidRPr="00913987" w:rsidRDefault="00913987" w:rsidP="00913987">
      <w:pPr>
        <w:tabs>
          <w:tab w:val="left" w:pos="3529"/>
          <w:tab w:val="center" w:pos="4535"/>
          <w:tab w:val="center" w:pos="5102"/>
          <w:tab w:val="left" w:pos="6951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1398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المكرم / المنسق الإعلامي بالجمعية          </w:t>
      </w:r>
      <w:r w:rsidRPr="00913987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913987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913987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913987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913987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913987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           </w:t>
      </w:r>
      <w:r w:rsidR="00842E7F">
        <w:rPr>
          <w:rFonts w:ascii="Sakkal Majalla" w:hAnsi="Sakkal Majalla" w:cs="Sakkal Majalla"/>
          <w:b/>
          <w:bCs/>
          <w:sz w:val="28"/>
          <w:szCs w:val="28"/>
          <w:rtl/>
        </w:rPr>
        <w:t>وفق</w:t>
      </w:r>
      <w:r w:rsidR="00842E7F">
        <w:rPr>
          <w:rFonts w:ascii="Sakkal Majalla" w:hAnsi="Sakkal Majalla" w:cs="Sakkal Majalla" w:hint="cs"/>
          <w:b/>
          <w:bCs/>
          <w:sz w:val="28"/>
          <w:szCs w:val="28"/>
          <w:rtl/>
        </w:rPr>
        <w:t>ه</w:t>
      </w:r>
      <w:r w:rsidRPr="0091398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الله</w:t>
      </w:r>
    </w:p>
    <w:p w14:paraId="0B420526" w14:textId="77777777" w:rsidR="00913987" w:rsidRPr="00913987" w:rsidRDefault="00913987" w:rsidP="00913987">
      <w:pPr>
        <w:tabs>
          <w:tab w:val="left" w:pos="3529"/>
          <w:tab w:val="center" w:pos="4535"/>
          <w:tab w:val="center" w:pos="5102"/>
          <w:tab w:val="left" w:pos="6951"/>
        </w:tabs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13987">
        <w:rPr>
          <w:rFonts w:ascii="Sakkal Majalla" w:hAnsi="Sakkal Majalla" w:cs="Sakkal Majalla"/>
          <w:b/>
          <w:bCs/>
          <w:sz w:val="28"/>
          <w:szCs w:val="28"/>
          <w:rtl/>
        </w:rPr>
        <w:t>السلام عليكم ورحمة الله وبركاته ، وبعد ،،</w:t>
      </w:r>
    </w:p>
    <w:p w14:paraId="7ECC33CE" w14:textId="77777777" w:rsidR="00913987" w:rsidRPr="00913987" w:rsidRDefault="00913987" w:rsidP="00913987">
      <w:pPr>
        <w:tabs>
          <w:tab w:val="left" w:pos="3529"/>
          <w:tab w:val="center" w:pos="4535"/>
          <w:tab w:val="center" w:pos="5102"/>
          <w:tab w:val="left" w:pos="6951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1398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نأمل منكم التغطية الإعلامية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للفعالية التالية</w:t>
      </w:r>
      <w:r w:rsidRPr="0091398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636"/>
        <w:gridCol w:w="2976"/>
        <w:gridCol w:w="1418"/>
        <w:gridCol w:w="2346"/>
      </w:tblGrid>
      <w:tr w:rsidR="00913987" w:rsidRPr="00913987" w14:paraId="019B2FD9" w14:textId="77777777" w:rsidTr="00913987">
        <w:trPr>
          <w:trHeight w:val="445"/>
          <w:jc w:val="center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14:paraId="7AEC5E18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1398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الفعالية</w:t>
            </w:r>
          </w:p>
        </w:tc>
        <w:tc>
          <w:tcPr>
            <w:tcW w:w="4612" w:type="dxa"/>
            <w:gridSpan w:val="2"/>
            <w:vAlign w:val="center"/>
          </w:tcPr>
          <w:p w14:paraId="58E2AD16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0B171444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1398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الجهة المنفذة</w:t>
            </w:r>
          </w:p>
        </w:tc>
        <w:tc>
          <w:tcPr>
            <w:tcW w:w="2346" w:type="dxa"/>
            <w:vAlign w:val="center"/>
          </w:tcPr>
          <w:p w14:paraId="0F711E11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13987" w:rsidRPr="00913987" w14:paraId="61F66995" w14:textId="77777777" w:rsidTr="00913987">
        <w:trPr>
          <w:trHeight w:val="445"/>
          <w:jc w:val="center"/>
        </w:trPr>
        <w:tc>
          <w:tcPr>
            <w:tcW w:w="1701" w:type="dxa"/>
            <w:vMerge w:val="restart"/>
            <w:shd w:val="clear" w:color="auto" w:fill="FFF2CC" w:themeFill="accent4" w:themeFillTint="33"/>
            <w:vAlign w:val="center"/>
          </w:tcPr>
          <w:p w14:paraId="398737C1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1398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زمن التنفيذ</w:t>
            </w:r>
          </w:p>
        </w:tc>
        <w:tc>
          <w:tcPr>
            <w:tcW w:w="1636" w:type="dxa"/>
            <w:shd w:val="clear" w:color="auto" w:fill="FFF2CC" w:themeFill="accent4" w:themeFillTint="33"/>
            <w:vAlign w:val="center"/>
          </w:tcPr>
          <w:p w14:paraId="1372A921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1398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2976" w:type="dxa"/>
            <w:vAlign w:val="center"/>
          </w:tcPr>
          <w:p w14:paraId="30CF16E7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13AE7370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1398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الوقت</w:t>
            </w:r>
          </w:p>
        </w:tc>
        <w:tc>
          <w:tcPr>
            <w:tcW w:w="2346" w:type="dxa"/>
            <w:vAlign w:val="center"/>
          </w:tcPr>
          <w:p w14:paraId="268F4929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13987" w:rsidRPr="00913987" w14:paraId="7D50AFB2" w14:textId="77777777" w:rsidTr="00913987">
        <w:trPr>
          <w:trHeight w:val="445"/>
          <w:jc w:val="center"/>
        </w:trPr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14:paraId="453D621A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6" w:type="dxa"/>
            <w:shd w:val="clear" w:color="auto" w:fill="FFF2CC" w:themeFill="accent4" w:themeFillTint="33"/>
            <w:vAlign w:val="center"/>
          </w:tcPr>
          <w:p w14:paraId="5EE96BA4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1398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976" w:type="dxa"/>
            <w:vAlign w:val="center"/>
          </w:tcPr>
          <w:p w14:paraId="3BD35782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5D0E367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مدتها</w:t>
            </w:r>
          </w:p>
        </w:tc>
        <w:tc>
          <w:tcPr>
            <w:tcW w:w="2346" w:type="dxa"/>
            <w:vAlign w:val="center"/>
          </w:tcPr>
          <w:p w14:paraId="29B0C3B5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13987" w:rsidRPr="00913987" w14:paraId="5125656D" w14:textId="77777777" w:rsidTr="00913987">
        <w:trPr>
          <w:trHeight w:val="445"/>
          <w:jc w:val="center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14:paraId="1B7141AB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1398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مكان التنفيذ</w:t>
            </w:r>
          </w:p>
        </w:tc>
        <w:tc>
          <w:tcPr>
            <w:tcW w:w="8376" w:type="dxa"/>
            <w:gridSpan w:val="4"/>
            <w:vAlign w:val="center"/>
          </w:tcPr>
          <w:p w14:paraId="62F0F64A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22B0D9B2" w14:textId="77777777" w:rsidR="00913987" w:rsidRPr="00913987" w:rsidRDefault="00913987" w:rsidP="00913987">
      <w:pPr>
        <w:ind w:left="281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59C45FF" w14:textId="77777777" w:rsidR="00913987" w:rsidRPr="00913987" w:rsidRDefault="00913987" w:rsidP="00913987">
      <w:pPr>
        <w:ind w:left="-2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13987">
        <w:rPr>
          <w:rFonts w:ascii="Sakkal Majalla" w:hAnsi="Sakkal Majalla" w:cs="Sakkal Majalla"/>
          <w:b/>
          <w:bCs/>
          <w:sz w:val="28"/>
          <w:szCs w:val="28"/>
          <w:rtl/>
        </w:rPr>
        <w:t>مقدم الطلب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2994"/>
        <w:gridCol w:w="1825"/>
        <w:gridCol w:w="1969"/>
      </w:tblGrid>
      <w:tr w:rsidR="00913987" w:rsidRPr="00913987" w14:paraId="5DA4B57C" w14:textId="77777777" w:rsidTr="00913987">
        <w:trPr>
          <w:jc w:val="center"/>
        </w:trPr>
        <w:tc>
          <w:tcPr>
            <w:tcW w:w="3385" w:type="dxa"/>
            <w:shd w:val="clear" w:color="auto" w:fill="FFF2CC" w:themeFill="accent4" w:themeFillTint="33"/>
            <w:vAlign w:val="center"/>
          </w:tcPr>
          <w:p w14:paraId="07363AA8" w14:textId="77777777" w:rsidR="00913987" w:rsidRPr="00913987" w:rsidRDefault="00913987" w:rsidP="0091397A">
            <w:pPr>
              <w:ind w:left="-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1398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94" w:type="dxa"/>
            <w:shd w:val="clear" w:color="auto" w:fill="FFF2CC" w:themeFill="accent4" w:themeFillTint="33"/>
            <w:vAlign w:val="center"/>
          </w:tcPr>
          <w:p w14:paraId="4674EB9D" w14:textId="77777777" w:rsidR="00913987" w:rsidRPr="00913987" w:rsidRDefault="00913987" w:rsidP="0091397A">
            <w:pPr>
              <w:ind w:left="-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1398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1825" w:type="dxa"/>
            <w:shd w:val="clear" w:color="auto" w:fill="FFF2CC" w:themeFill="accent4" w:themeFillTint="33"/>
            <w:vAlign w:val="center"/>
          </w:tcPr>
          <w:p w14:paraId="0E7FC2CD" w14:textId="77777777" w:rsidR="00913987" w:rsidRPr="00913987" w:rsidRDefault="00913987" w:rsidP="0091397A">
            <w:pPr>
              <w:ind w:left="-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1398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969" w:type="dxa"/>
            <w:shd w:val="clear" w:color="auto" w:fill="FFF2CC" w:themeFill="accent4" w:themeFillTint="33"/>
            <w:vAlign w:val="center"/>
          </w:tcPr>
          <w:p w14:paraId="5660E101" w14:textId="77777777" w:rsidR="00913987" w:rsidRPr="00913987" w:rsidRDefault="00913987" w:rsidP="0091397A">
            <w:pPr>
              <w:ind w:left="-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1398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913987" w:rsidRPr="00913987" w14:paraId="360462C8" w14:textId="77777777" w:rsidTr="0091397A">
        <w:trPr>
          <w:jc w:val="center"/>
        </w:trPr>
        <w:tc>
          <w:tcPr>
            <w:tcW w:w="3385" w:type="dxa"/>
            <w:vAlign w:val="center"/>
          </w:tcPr>
          <w:p w14:paraId="12D332E3" w14:textId="77777777" w:rsidR="00913987" w:rsidRPr="00913987" w:rsidRDefault="00913987" w:rsidP="0091397A">
            <w:pPr>
              <w:ind w:left="-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4" w:type="dxa"/>
            <w:vAlign w:val="center"/>
          </w:tcPr>
          <w:p w14:paraId="4B53E3F7" w14:textId="77777777" w:rsidR="00913987" w:rsidRPr="00913987" w:rsidRDefault="00913987" w:rsidP="0091397A">
            <w:pPr>
              <w:ind w:left="-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5" w:type="dxa"/>
            <w:vAlign w:val="center"/>
          </w:tcPr>
          <w:p w14:paraId="6C5D48BA" w14:textId="77777777" w:rsidR="00913987" w:rsidRPr="00913987" w:rsidRDefault="00913987" w:rsidP="0091397A">
            <w:pPr>
              <w:ind w:left="-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9" w:type="dxa"/>
            <w:vAlign w:val="center"/>
          </w:tcPr>
          <w:p w14:paraId="51BC0B25" w14:textId="77777777" w:rsidR="00913987" w:rsidRPr="00913987" w:rsidRDefault="00913987" w:rsidP="0091397A">
            <w:pPr>
              <w:ind w:left="-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614E726A" w14:textId="77777777" w:rsidR="00913987" w:rsidRPr="00913987" w:rsidRDefault="00913987" w:rsidP="00913987">
      <w:pPr>
        <w:ind w:left="-2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9882B98" w14:textId="77777777" w:rsidR="00913987" w:rsidRPr="00913987" w:rsidRDefault="00913987" w:rsidP="00913987">
      <w:pPr>
        <w:ind w:left="-2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7FD2CF4" w14:textId="77777777" w:rsidR="00913987" w:rsidRPr="00913987" w:rsidRDefault="00913987" w:rsidP="00913987">
      <w:pPr>
        <w:ind w:left="-2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913987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هذه الفقرة تعبأ من قبل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المنسق</w:t>
      </w:r>
      <w:r w:rsidRPr="00913987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الإعلامي :</w:t>
      </w:r>
    </w:p>
    <w:p w14:paraId="66B25219" w14:textId="77777777" w:rsidR="00913987" w:rsidRPr="00913987" w:rsidRDefault="00913987" w:rsidP="00913987">
      <w:pPr>
        <w:ind w:left="-2" w:firstLine="425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13987">
        <w:rPr>
          <w:rFonts w:ascii="Sakkal Majalla" w:hAnsi="Sakkal Majalla" w:cs="Sakkal Majalla"/>
          <w:b/>
          <w:bCs/>
          <w:sz w:val="28"/>
          <w:szCs w:val="28"/>
        </w:rPr>
        <w:sym w:font="Wingdings" w:char="F06F"/>
      </w:r>
      <w:r w:rsidRPr="0091398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إمكانية تنفيذ التغطية الإعلامية .</w:t>
      </w:r>
    </w:p>
    <w:p w14:paraId="62047188" w14:textId="77777777" w:rsidR="00913987" w:rsidRPr="00913987" w:rsidRDefault="00913987" w:rsidP="00913987">
      <w:pPr>
        <w:ind w:left="-2" w:firstLine="425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13987">
        <w:rPr>
          <w:rFonts w:ascii="Sakkal Majalla" w:hAnsi="Sakkal Majalla" w:cs="Sakkal Majalla"/>
          <w:b/>
          <w:bCs/>
          <w:sz w:val="28"/>
          <w:szCs w:val="28"/>
        </w:rPr>
        <w:sym w:font="Wingdings" w:char="F06F"/>
      </w:r>
      <w:r w:rsidRPr="0091398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عدم إمكانية التنفيذ ، وذلك بسبب :</w:t>
      </w:r>
    </w:p>
    <w:p w14:paraId="5F845030" w14:textId="77777777" w:rsidR="00913987" w:rsidRPr="00913987" w:rsidRDefault="00913987" w:rsidP="00913987">
      <w:pPr>
        <w:spacing w:line="360" w:lineRule="auto"/>
        <w:ind w:left="-2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13987">
        <w:rPr>
          <w:rFonts w:ascii="Sakkal Majalla" w:hAnsi="Sakkal Majalla" w:cs="Sakkal Majalla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</w:t>
      </w:r>
    </w:p>
    <w:p w14:paraId="72051CD9" w14:textId="77777777" w:rsidR="00913987" w:rsidRPr="00913987" w:rsidRDefault="00913987" w:rsidP="00913987">
      <w:pPr>
        <w:spacing w:line="360" w:lineRule="auto"/>
        <w:ind w:left="-2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13987">
        <w:rPr>
          <w:rFonts w:ascii="Sakkal Majalla" w:hAnsi="Sakkal Majalla" w:cs="Sakkal Majalla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</w:t>
      </w:r>
    </w:p>
    <w:p w14:paraId="4930A1C0" w14:textId="77777777" w:rsidR="00913987" w:rsidRPr="00913987" w:rsidRDefault="00913987" w:rsidP="00913987">
      <w:pPr>
        <w:spacing w:line="360" w:lineRule="auto"/>
        <w:ind w:left="-2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13987">
        <w:rPr>
          <w:rFonts w:ascii="Sakkal Majalla" w:hAnsi="Sakkal Majalla" w:cs="Sakkal Majalla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</w:t>
      </w:r>
    </w:p>
    <w:p w14:paraId="69BA1266" w14:textId="77777777" w:rsidR="00913987" w:rsidRPr="00913987" w:rsidRDefault="00913987" w:rsidP="00913987">
      <w:pPr>
        <w:ind w:left="-2"/>
        <w:rPr>
          <w:rFonts w:ascii="Sakkal Majalla" w:hAnsi="Sakkal Majalla" w:cs="Sakkal Majalla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5"/>
        <w:gridCol w:w="2970"/>
        <w:gridCol w:w="3794"/>
      </w:tblGrid>
      <w:tr w:rsidR="00913987" w:rsidRPr="00913987" w14:paraId="53B3FCCA" w14:textId="77777777" w:rsidTr="00913987">
        <w:trPr>
          <w:jc w:val="center"/>
        </w:trPr>
        <w:tc>
          <w:tcPr>
            <w:tcW w:w="3375" w:type="dxa"/>
            <w:shd w:val="clear" w:color="auto" w:fill="FFF2CC" w:themeFill="accent4" w:themeFillTint="33"/>
            <w:vAlign w:val="center"/>
          </w:tcPr>
          <w:p w14:paraId="2260B01E" w14:textId="77777777" w:rsidR="00913987" w:rsidRPr="00913987" w:rsidRDefault="00913987" w:rsidP="0091397A">
            <w:pPr>
              <w:ind w:left="-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المنسق</w:t>
            </w:r>
            <w:r w:rsidRPr="0091398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الإعلامي</w:t>
            </w:r>
          </w:p>
        </w:tc>
        <w:tc>
          <w:tcPr>
            <w:tcW w:w="2970" w:type="dxa"/>
            <w:shd w:val="clear" w:color="auto" w:fill="FFF2CC" w:themeFill="accent4" w:themeFillTint="33"/>
            <w:vAlign w:val="center"/>
          </w:tcPr>
          <w:p w14:paraId="7251394D" w14:textId="77777777" w:rsidR="00913987" w:rsidRPr="00913987" w:rsidRDefault="00913987" w:rsidP="0091397A">
            <w:pPr>
              <w:ind w:left="-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1398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794" w:type="dxa"/>
            <w:shd w:val="clear" w:color="auto" w:fill="FFF2CC" w:themeFill="accent4" w:themeFillTint="33"/>
            <w:vAlign w:val="center"/>
          </w:tcPr>
          <w:p w14:paraId="311026F9" w14:textId="77777777" w:rsidR="00913987" w:rsidRPr="00913987" w:rsidRDefault="00913987" w:rsidP="0091397A">
            <w:pPr>
              <w:ind w:left="-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1398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913987" w:rsidRPr="00913987" w14:paraId="3C5B12E3" w14:textId="77777777" w:rsidTr="0091397A">
        <w:trPr>
          <w:jc w:val="center"/>
        </w:trPr>
        <w:tc>
          <w:tcPr>
            <w:tcW w:w="3375" w:type="dxa"/>
            <w:vAlign w:val="center"/>
          </w:tcPr>
          <w:p w14:paraId="3AF5C586" w14:textId="77777777" w:rsidR="00913987" w:rsidRPr="00913987" w:rsidRDefault="00913987" w:rsidP="0091397A">
            <w:pPr>
              <w:ind w:left="-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center"/>
          </w:tcPr>
          <w:p w14:paraId="01A76DFD" w14:textId="77777777" w:rsidR="00913987" w:rsidRPr="00913987" w:rsidRDefault="00913987" w:rsidP="0091397A">
            <w:pPr>
              <w:ind w:left="-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4" w:type="dxa"/>
            <w:vAlign w:val="center"/>
          </w:tcPr>
          <w:p w14:paraId="0F334141" w14:textId="77777777" w:rsidR="00913987" w:rsidRPr="00913987" w:rsidRDefault="00913987" w:rsidP="0091397A">
            <w:pPr>
              <w:ind w:left="-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0CF05D41" w14:textId="77777777" w:rsidR="00913987" w:rsidRPr="00913987" w:rsidRDefault="00913987" w:rsidP="00913987">
      <w:pPr>
        <w:ind w:left="-2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C364D0B" w14:textId="77777777" w:rsidR="002B7B89" w:rsidRPr="00FA1F51" w:rsidRDefault="0086123F" w:rsidP="00913987">
      <w:pPr>
        <w:tabs>
          <w:tab w:val="left" w:pos="1969"/>
          <w:tab w:val="center" w:pos="5462"/>
          <w:tab w:val="left" w:pos="8633"/>
        </w:tabs>
      </w:pPr>
      <w:r>
        <w:tab/>
      </w:r>
    </w:p>
    <w:sectPr w:rsidR="002B7B89" w:rsidRPr="00FA1F51" w:rsidSect="00055E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847" w:footer="48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0A78C" w14:textId="77777777" w:rsidR="00005093" w:rsidRDefault="00005093" w:rsidP="0048060B">
      <w:r>
        <w:separator/>
      </w:r>
    </w:p>
  </w:endnote>
  <w:endnote w:type="continuationSeparator" w:id="0">
    <w:p w14:paraId="25D2DC4F" w14:textId="77777777" w:rsidR="00005093" w:rsidRDefault="00005093" w:rsidP="0048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2174" w14:textId="77777777" w:rsidR="00A67704" w:rsidRDefault="00A677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D68C" w14:textId="77777777" w:rsidR="00FA1F51" w:rsidRPr="00A67704" w:rsidRDefault="00A67704" w:rsidP="00A67704">
    <w:pPr>
      <w:pStyle w:val="a4"/>
      <w:jc w:val="center"/>
      <w:rPr>
        <w:rFonts w:ascii="Sakkal Majalla" w:hAnsi="Sakkal Majalla" w:cs="Sakkal Majalla"/>
      </w:rPr>
    </w:pPr>
    <w:proofErr w:type="gramStart"/>
    <w:r w:rsidRPr="00C25844">
      <w:rPr>
        <w:rFonts w:ascii="Sakkal Majalla" w:hAnsi="Sakkal Majalla" w:cs="Sakkal Majalla"/>
        <w:rtl/>
      </w:rPr>
      <w:t>إصدار :</w:t>
    </w:r>
    <w:proofErr w:type="gramEnd"/>
    <w:r w:rsidRPr="00C25844">
      <w:rPr>
        <w:rFonts w:ascii="Sakkal Majalla" w:hAnsi="Sakkal Majalla" w:cs="Sakkal Majalla"/>
        <w:rtl/>
      </w:rPr>
      <w:t xml:space="preserve"> 1 /0        تاريخ الإصدار: 15/11/2020            تاريخ </w:t>
    </w:r>
    <w:proofErr w:type="gramStart"/>
    <w:r w:rsidRPr="00C25844">
      <w:rPr>
        <w:rFonts w:ascii="Sakkal Majalla" w:hAnsi="Sakkal Majalla" w:cs="Sakkal Majalla"/>
        <w:rtl/>
      </w:rPr>
      <w:t>التعديل:-</w:t>
    </w:r>
    <w:proofErr w:type="gramEnd"/>
    <w:r w:rsidRPr="00C25844">
      <w:rPr>
        <w:rFonts w:ascii="Sakkal Majalla" w:hAnsi="Sakkal Majalla" w:cs="Sakkal Majalla"/>
        <w:rtl/>
      </w:rPr>
      <w:t xml:space="preserve"> -/- -/- - - </w:t>
    </w:r>
    <w:proofErr w:type="gramStart"/>
    <w:r w:rsidRPr="00C25844">
      <w:rPr>
        <w:rFonts w:ascii="Sakkal Majalla" w:hAnsi="Sakkal Majalla" w:cs="Sakkal Majalla"/>
        <w:rtl/>
      </w:rPr>
      <w:t xml:space="preserve">-  </w:t>
    </w:r>
    <w:r w:rsidRPr="00C25844">
      <w:rPr>
        <w:rFonts w:ascii="Sakkal Majalla" w:hAnsi="Sakkal Majalla" w:cs="Sakkal Majalla"/>
        <w:rtl/>
      </w:rPr>
      <w:tab/>
    </w:r>
    <w:proofErr w:type="gramEnd"/>
    <w:r w:rsidRPr="00C25844">
      <w:rPr>
        <w:rFonts w:ascii="Sakkal Majalla" w:hAnsi="Sakkal Majalla" w:cs="Sakkal Majalla"/>
        <w:rtl/>
      </w:rPr>
      <w:t xml:space="preserve">مدة الحفظ: سنتين             </w:t>
    </w:r>
    <w:r>
      <w:rPr>
        <w:rFonts w:ascii="Sakkal Majalla" w:hAnsi="Sakkal Majalla" w:cs="Sakkal Majalla"/>
      </w:rPr>
      <w:t>COMF01 - 18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5646" w14:textId="77777777" w:rsidR="00A67704" w:rsidRDefault="00A677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6D5BB" w14:textId="77777777" w:rsidR="00005093" w:rsidRDefault="00005093" w:rsidP="0048060B">
      <w:r>
        <w:separator/>
      </w:r>
    </w:p>
  </w:footnote>
  <w:footnote w:type="continuationSeparator" w:id="0">
    <w:p w14:paraId="0AD54592" w14:textId="77777777" w:rsidR="00005093" w:rsidRDefault="00005093" w:rsidP="0048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AF7F" w14:textId="77777777" w:rsidR="00A67704" w:rsidRDefault="00A677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bidiVisual/>
      <w:tblW w:w="0" w:type="auto"/>
      <w:tblInd w:w="5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2378"/>
      <w:gridCol w:w="2210"/>
      <w:gridCol w:w="2923"/>
    </w:tblGrid>
    <w:tr w:rsidR="001C776A" w14:paraId="57777E58" w14:textId="77777777" w:rsidTr="00D678E2">
      <w:trPr>
        <w:trHeight w:val="845"/>
      </w:trPr>
      <w:tc>
        <w:tcPr>
          <w:tcW w:w="4471" w:type="dxa"/>
          <w:gridSpan w:val="2"/>
          <w:tcBorders>
            <w:right w:val="single" w:sz="4" w:space="0" w:color="auto"/>
          </w:tcBorders>
          <w:tcMar>
            <w:left w:w="227" w:type="dxa"/>
            <w:right w:w="0" w:type="dxa"/>
          </w:tcMar>
          <w:vAlign w:val="center"/>
        </w:tcPr>
        <w:p w14:paraId="28F42A0E" w14:textId="77777777" w:rsidR="001C776A" w:rsidRDefault="001C776A" w:rsidP="00D678E2">
          <w:pPr>
            <w:ind w:left="268"/>
            <w:jc w:val="center"/>
            <w:rPr>
              <w:rFonts w:ascii="Arial" w:hAnsi="Arial" w:cs="AL-Mohanad Bold"/>
              <w:b/>
              <w:bCs/>
              <w:sz w:val="18"/>
              <w:szCs w:val="28"/>
              <w:rtl/>
            </w:rPr>
          </w:pPr>
          <w:r>
            <w:rPr>
              <w:rFonts w:ascii="Arial" w:hAnsi="Arial" w:cs="AL-Mohanad Bold" w:hint="cs"/>
              <w:b/>
              <w:bCs/>
              <w:sz w:val="18"/>
              <w:rtl/>
            </w:rPr>
            <w:t>المملكة العربية السعودية</w:t>
          </w:r>
        </w:p>
        <w:p w14:paraId="39FE135C" w14:textId="77777777" w:rsidR="001C776A" w:rsidRDefault="001C776A" w:rsidP="00D678E2">
          <w:pPr>
            <w:jc w:val="center"/>
            <w:rPr>
              <w:rFonts w:ascii="Arial" w:hAnsi="Arial" w:cs="AL-Mohanad Bold"/>
              <w:b/>
              <w:bCs/>
              <w:szCs w:val="22"/>
              <w:rtl/>
            </w:rPr>
          </w:pPr>
          <w:r>
            <w:rPr>
              <w:rFonts w:ascii="Arial" w:hAnsi="Arial" w:cs="AL-Mohanad Bold" w:hint="cs"/>
              <w:b/>
              <w:bCs/>
              <w:sz w:val="14"/>
              <w:szCs w:val="16"/>
              <w:rtl/>
            </w:rPr>
            <w:t>جمعية البر الخيرية بمحافظة حفر الباطن</w:t>
          </w:r>
        </w:p>
        <w:p w14:paraId="633973B5" w14:textId="03BD15BE" w:rsidR="001C776A" w:rsidRDefault="00D678E2" w:rsidP="00D678E2">
          <w:pPr>
            <w:jc w:val="center"/>
            <w:rPr>
              <w:rFonts w:ascii="Arial" w:hAnsi="Arial" w:cs="AL-Mohanad Bold"/>
              <w:b/>
              <w:bCs/>
              <w:sz w:val="14"/>
              <w:szCs w:val="16"/>
            </w:rPr>
          </w:pPr>
          <w:r w:rsidRPr="00D678E2">
            <w:rPr>
              <w:rFonts w:ascii="Arial" w:hAnsi="Arial" w:cs="AL-Mohanad Bold" w:hint="cs"/>
              <w:b/>
              <w:bCs/>
              <w:sz w:val="14"/>
              <w:szCs w:val="16"/>
              <w:rtl/>
              <w:lang w:bidi="ar-YE"/>
            </w:rPr>
            <w:t>مسجلة ب</w:t>
          </w:r>
          <w:r w:rsidRPr="00D678E2">
            <w:rPr>
              <w:rFonts w:ascii="Arial" w:hAnsi="Arial" w:cs="AL-Mohanad Bold" w:hint="cs"/>
              <w:b/>
              <w:bCs/>
              <w:sz w:val="14"/>
              <w:szCs w:val="16"/>
              <w:rtl/>
              <w:lang w:bidi="ar-AE"/>
            </w:rPr>
            <w:t>المركز الوطني لتنمية القطاع غير الربحي</w:t>
          </w:r>
          <w:r>
            <w:rPr>
              <w:rFonts w:ascii="Arial" w:hAnsi="Arial" w:cs="AL-Mohanad Bold" w:hint="cs"/>
              <w:b/>
              <w:bCs/>
              <w:sz w:val="14"/>
              <w:szCs w:val="16"/>
              <w:rtl/>
              <w:lang w:bidi="ar-AE"/>
            </w:rPr>
            <w:t xml:space="preserve"> </w:t>
          </w:r>
          <w:r w:rsidR="001C776A">
            <w:rPr>
              <w:rFonts w:ascii="Arial" w:hAnsi="Arial" w:cs="AL-Mohanad Bold" w:hint="cs"/>
              <w:b/>
              <w:bCs/>
              <w:sz w:val="14"/>
              <w:szCs w:val="16"/>
              <w:rtl/>
            </w:rPr>
            <w:t>برقم (110)</w:t>
          </w:r>
        </w:p>
        <w:p w14:paraId="2E18C4F1" w14:textId="77777777" w:rsidR="001C776A" w:rsidRDefault="001C776A" w:rsidP="00D678E2">
          <w:pPr>
            <w:jc w:val="center"/>
            <w:rPr>
              <w:rFonts w:ascii="Arial" w:hAnsi="Arial" w:cs="AL-Mohanad Bold"/>
              <w:b/>
              <w:bCs/>
              <w:rtl/>
            </w:rPr>
          </w:pPr>
          <w:r>
            <w:rPr>
              <w:rFonts w:ascii="Arial" w:hAnsi="Arial" w:cs="AL-Mohanad Bold" w:hint="cs"/>
              <w:b/>
              <w:bCs/>
              <w:rtl/>
            </w:rPr>
            <w:t xml:space="preserve">إدارة </w:t>
          </w:r>
          <w:r w:rsidR="00663186">
            <w:rPr>
              <w:rFonts w:ascii="Arial" w:hAnsi="Arial" w:cs="AL-Mohanad Bold" w:hint="cs"/>
              <w:b/>
              <w:bCs/>
              <w:rtl/>
            </w:rPr>
            <w:t>الاتصال والتسويق</w:t>
          </w:r>
        </w:p>
        <w:p w14:paraId="07481165" w14:textId="77777777" w:rsidR="001C776A" w:rsidRDefault="001C776A" w:rsidP="00D678E2">
          <w:pPr>
            <w:jc w:val="center"/>
            <w:rPr>
              <w:rFonts w:ascii="Sakkal Majalla" w:hAnsi="Sakkal Majalla" w:cs="Sakkal Majalla"/>
              <w:b/>
              <w:bCs/>
              <w:sz w:val="2"/>
              <w:szCs w:val="2"/>
            </w:rPr>
          </w:pPr>
        </w:p>
      </w:tc>
      <w:tc>
        <w:tcPr>
          <w:tcW w:w="2210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2CFF9E0" w14:textId="77777777" w:rsidR="001C776A" w:rsidRDefault="00000000">
          <w:pPr>
            <w:pStyle w:val="a3"/>
            <w:jc w:val="center"/>
          </w:pPr>
          <w:r>
            <w:pict w14:anchorId="47A992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" o:spid="_x0000_s1025" type="#_x0000_t75" style="position:absolute;left:0;text-align:left;margin-left:37.05pt;margin-top:-35.3pt;width:90.7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<v:imagedata r:id="rId1" o:title=""/>
                <w10:wrap type="square"/>
              </v:shape>
            </w:pict>
          </w:r>
        </w:p>
      </w:tc>
      <w:tc>
        <w:tcPr>
          <w:tcW w:w="2923" w:type="dxa"/>
          <w:tcBorders>
            <w:left w:val="single" w:sz="4" w:space="0" w:color="auto"/>
          </w:tcBorders>
          <w:vAlign w:val="center"/>
        </w:tcPr>
        <w:p w14:paraId="2FB1EA55" w14:textId="77777777" w:rsidR="001C776A" w:rsidRPr="00913987" w:rsidRDefault="001C776A" w:rsidP="0048060B">
          <w:pPr>
            <w:pStyle w:val="a3"/>
            <w:jc w:val="center"/>
            <w:rPr>
              <w:rFonts w:ascii="Sakkal Majalla" w:hAnsi="Sakkal Majalla" w:cs="Sakkal Majalla"/>
              <w:b/>
              <w:bCs/>
              <w:sz w:val="32"/>
              <w:szCs w:val="32"/>
              <w:rtl/>
            </w:rPr>
          </w:pPr>
          <w:r w:rsidRPr="00913987">
            <w:rPr>
              <w:rFonts w:ascii="Sakkal Majalla" w:hAnsi="Sakkal Majalla" w:cs="Sakkal Majalla" w:hint="cs"/>
              <w:b/>
              <w:bCs/>
              <w:color w:val="000000" w:themeColor="text1"/>
              <w:sz w:val="32"/>
              <w:szCs w:val="32"/>
              <w:rtl/>
            </w:rPr>
            <w:t>طلب تغطية وتوثيق فعالية</w:t>
          </w:r>
        </w:p>
      </w:tc>
    </w:tr>
    <w:tr w:rsidR="0048060B" w14:paraId="3D41E308" w14:textId="77777777" w:rsidTr="00D678E2">
      <w:trPr>
        <w:trHeight w:val="142"/>
      </w:trPr>
      <w:tc>
        <w:tcPr>
          <w:tcW w:w="2093" w:type="dxa"/>
          <w:tcBorders>
            <w:bottom w:val="thinThickSmallGap" w:sz="12" w:space="0" w:color="auto"/>
          </w:tcBorders>
          <w:vAlign w:val="center"/>
        </w:tcPr>
        <w:p w14:paraId="1E36CA0A" w14:textId="77777777" w:rsidR="0048060B" w:rsidRPr="00A32B41" w:rsidRDefault="0048060B" w:rsidP="0048060B">
          <w:pPr>
            <w:jc w:val="lowKashida"/>
            <w:rPr>
              <w:rFonts w:ascii="Sakkal Majalla" w:hAnsi="Sakkal Majalla" w:cs="Sakkal Majalla"/>
              <w:b/>
              <w:bCs/>
              <w:sz w:val="2"/>
              <w:szCs w:val="2"/>
              <w:rtl/>
            </w:rPr>
          </w:pPr>
        </w:p>
      </w:tc>
      <w:tc>
        <w:tcPr>
          <w:tcW w:w="4588" w:type="dxa"/>
          <w:gridSpan w:val="2"/>
          <w:tcBorders>
            <w:bottom w:val="thinThickSmallGap" w:sz="12" w:space="0" w:color="auto"/>
          </w:tcBorders>
          <w:vAlign w:val="center"/>
        </w:tcPr>
        <w:p w14:paraId="36F1B3D4" w14:textId="77777777" w:rsidR="0048060B" w:rsidRPr="00A32B41" w:rsidRDefault="0048060B" w:rsidP="0048060B">
          <w:pPr>
            <w:pStyle w:val="a3"/>
            <w:jc w:val="center"/>
            <w:rPr>
              <w:sz w:val="2"/>
              <w:szCs w:val="2"/>
            </w:rPr>
          </w:pPr>
        </w:p>
      </w:tc>
      <w:tc>
        <w:tcPr>
          <w:tcW w:w="2923" w:type="dxa"/>
          <w:tcBorders>
            <w:bottom w:val="thinThickSmallGap" w:sz="12" w:space="0" w:color="auto"/>
          </w:tcBorders>
          <w:vAlign w:val="center"/>
        </w:tcPr>
        <w:p w14:paraId="718CAFD1" w14:textId="77777777" w:rsidR="0048060B" w:rsidRPr="00A32B41" w:rsidRDefault="0048060B" w:rsidP="0048060B">
          <w:pPr>
            <w:pStyle w:val="a3"/>
            <w:jc w:val="center"/>
            <w:rPr>
              <w:sz w:val="2"/>
              <w:szCs w:val="2"/>
              <w:rtl/>
            </w:rPr>
          </w:pPr>
        </w:p>
      </w:tc>
    </w:tr>
  </w:tbl>
  <w:p w14:paraId="23AF785C" w14:textId="77777777" w:rsidR="0048060B" w:rsidRDefault="0048060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FE6B" w14:textId="77777777" w:rsidR="00A67704" w:rsidRDefault="00A677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60B"/>
    <w:rsid w:val="00005093"/>
    <w:rsid w:val="00055E36"/>
    <w:rsid w:val="00177CCF"/>
    <w:rsid w:val="001C776A"/>
    <w:rsid w:val="00203CA9"/>
    <w:rsid w:val="002B7B89"/>
    <w:rsid w:val="0048060B"/>
    <w:rsid w:val="00577F39"/>
    <w:rsid w:val="00594324"/>
    <w:rsid w:val="0059771F"/>
    <w:rsid w:val="00663186"/>
    <w:rsid w:val="006F34E0"/>
    <w:rsid w:val="007B4696"/>
    <w:rsid w:val="007D1628"/>
    <w:rsid w:val="00842E7F"/>
    <w:rsid w:val="0086123F"/>
    <w:rsid w:val="00890CF8"/>
    <w:rsid w:val="00913987"/>
    <w:rsid w:val="009C36A0"/>
    <w:rsid w:val="00A022C8"/>
    <w:rsid w:val="00A32B41"/>
    <w:rsid w:val="00A67704"/>
    <w:rsid w:val="00BC4487"/>
    <w:rsid w:val="00C17326"/>
    <w:rsid w:val="00C86D44"/>
    <w:rsid w:val="00D41231"/>
    <w:rsid w:val="00D678E2"/>
    <w:rsid w:val="00D95069"/>
    <w:rsid w:val="00DA15C9"/>
    <w:rsid w:val="00E003DE"/>
    <w:rsid w:val="00F50B5F"/>
    <w:rsid w:val="00FA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7401"/>
  <w15:docId w15:val="{CF3A06C5-FB03-4D5C-BAC3-35C8ABFE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987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60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Char">
    <w:name w:val="رأس الصفحة Char"/>
    <w:basedOn w:val="a0"/>
    <w:link w:val="a3"/>
    <w:uiPriority w:val="99"/>
    <w:rsid w:val="0048060B"/>
  </w:style>
  <w:style w:type="paragraph" w:styleId="a4">
    <w:name w:val="footer"/>
    <w:basedOn w:val="a"/>
    <w:link w:val="Char0"/>
    <w:uiPriority w:val="99"/>
    <w:unhideWhenUsed/>
    <w:rsid w:val="0048060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Char0">
    <w:name w:val="تذييل الصفحة Char"/>
    <w:basedOn w:val="a0"/>
    <w:link w:val="a4"/>
    <w:uiPriority w:val="99"/>
    <w:rsid w:val="0048060B"/>
  </w:style>
  <w:style w:type="table" w:styleId="a5">
    <w:name w:val="Table Grid"/>
    <w:basedOn w:val="a1"/>
    <w:uiPriority w:val="39"/>
    <w:rsid w:val="0048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C776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C776A"/>
    <w:rPr>
      <w:rFonts w:ascii="Tahoma" w:eastAsia="Times New Roman" w:hAnsi="Tahoma" w:cs="Tahoma"/>
      <w:noProof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Green</cp:lastModifiedBy>
  <cp:revision>11</cp:revision>
  <dcterms:created xsi:type="dcterms:W3CDTF">2016-09-24T21:19:00Z</dcterms:created>
  <dcterms:modified xsi:type="dcterms:W3CDTF">2025-11-18T15:00:00Z</dcterms:modified>
</cp:coreProperties>
</file>